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0059" w14:textId="61C4E3F0" w:rsidR="00D92C9F" w:rsidRPr="001E2AC6" w:rsidRDefault="001E2AC6">
      <w:pPr>
        <w:rPr>
          <w:b/>
          <w:u w:val="single"/>
        </w:rPr>
      </w:pPr>
      <w:bookmarkStart w:id="0" w:name="_GoBack"/>
      <w:bookmarkEnd w:id="0"/>
      <w:r w:rsidRPr="001E2AC6">
        <w:rPr>
          <w:b/>
          <w:u w:val="single"/>
        </w:rPr>
        <w:t xml:space="preserve">Project </w:t>
      </w:r>
      <w:r w:rsidR="00C939AD">
        <w:rPr>
          <w:b/>
          <w:u w:val="single"/>
        </w:rPr>
        <w:t xml:space="preserve">Rubric/Criteria: </w:t>
      </w:r>
      <w:r w:rsidRPr="001E2AC6">
        <w:rPr>
          <w:b/>
          <w:u w:val="single"/>
        </w:rPr>
        <w:t>Marks will be as outlined in the chart below</w:t>
      </w:r>
    </w:p>
    <w:p w14:paraId="483E9C92" w14:textId="77777777" w:rsidR="001E2AC6" w:rsidRDefault="001E2AC6"/>
    <w:p w14:paraId="250959EB" w14:textId="77777777" w:rsidR="001E2AC6" w:rsidRDefault="001E2AC6"/>
    <w:p w14:paraId="50E35483" w14:textId="38CBD165" w:rsidR="00B427B0" w:rsidRDefault="001A1881">
      <w:r>
        <w:t>Presentation format</w:t>
      </w:r>
      <w:r w:rsidR="006978CA">
        <w:t xml:space="preserve"> </w:t>
      </w:r>
      <w:r>
        <w:t>options and criteria</w:t>
      </w:r>
      <w:r w:rsidR="006978CA">
        <w:t xml:space="preserve">– </w:t>
      </w:r>
      <w:r>
        <w:t xml:space="preserve">Poster, brochure, power point, travel booklet, commercial or trailer. </w:t>
      </w:r>
      <w:r w:rsidR="006978CA">
        <w:t>M</w:t>
      </w:r>
      <w:r w:rsidR="00D92C9F">
        <w:t xml:space="preserve">ust be neat and tidy, must take your time doing it. Marks </w:t>
      </w:r>
      <w:r w:rsidR="00C939AD">
        <w:t xml:space="preserve">will be </w:t>
      </w:r>
      <w:r w:rsidR="00D92C9F">
        <w:t>taken off if it shows carelessness.</w:t>
      </w:r>
      <w:r>
        <w:t xml:space="preserve"> </w:t>
      </w:r>
      <w:r w:rsidR="00D92C9F">
        <w:t xml:space="preserve"> </w:t>
      </w:r>
    </w:p>
    <w:p w14:paraId="3C2DFAEF" w14:textId="77777777" w:rsidR="00D92C9F" w:rsidRDefault="00D92C9F"/>
    <w:p w14:paraId="4B007864" w14:textId="1BB4B197" w:rsidR="00D92C9F" w:rsidRDefault="006978CA">
      <w:r>
        <w:t xml:space="preserve">Adaptations </w:t>
      </w:r>
      <w:r w:rsidR="001A1881">
        <w:t>made for survival in the extreme environment</w:t>
      </w:r>
      <w:r>
        <w:t xml:space="preserve">– Must include 5 </w:t>
      </w:r>
      <w:r w:rsidR="00333E00">
        <w:t>types of adaptations (how to breathe/travel, shelter/food/water provisions, safety features).</w:t>
      </w:r>
    </w:p>
    <w:p w14:paraId="6C177ECD" w14:textId="77777777" w:rsidR="00D92C9F" w:rsidRDefault="00D92C9F"/>
    <w:p w14:paraId="5C685C95" w14:textId="046D44AE" w:rsidR="00D92C9F" w:rsidRDefault="00D92C9F">
      <w:r>
        <w:t xml:space="preserve">Creativity – </w:t>
      </w:r>
      <w:r w:rsidR="00C939AD">
        <w:t>Is your project</w:t>
      </w:r>
      <w:r w:rsidR="006978CA">
        <w:t xml:space="preserve"> a unique creation?  Are you presenting it in an interesting way?</w:t>
      </w:r>
    </w:p>
    <w:p w14:paraId="2AB49F5D" w14:textId="77777777" w:rsidR="00EB3FD3" w:rsidRDefault="00EB3FD3"/>
    <w:p w14:paraId="1936EBC5" w14:textId="638CB887" w:rsidR="003B6886" w:rsidRDefault="003B6886">
      <w:r>
        <w:t xml:space="preserve">Note: </w:t>
      </w:r>
      <w:r>
        <w:tab/>
        <w:t xml:space="preserve">You MUST state which </w:t>
      </w:r>
      <w:r w:rsidR="00333E00">
        <w:t>extreme environment you are trying to attract people to.</w:t>
      </w:r>
    </w:p>
    <w:p w14:paraId="1B6AAD1B" w14:textId="1915B554" w:rsidR="003B6886" w:rsidRDefault="003B6886" w:rsidP="00C939AD">
      <w:pPr>
        <w:ind w:left="720"/>
      </w:pPr>
      <w:r>
        <w:t xml:space="preserve">You MUST </w:t>
      </w:r>
      <w:r w:rsidR="006978CA">
        <w:t xml:space="preserve">provide a summary </w:t>
      </w:r>
      <w:r w:rsidR="00333E00">
        <w:t>description of your extreme environment</w:t>
      </w:r>
      <w:r w:rsidR="006978CA">
        <w:t xml:space="preserve"> (</w:t>
      </w:r>
      <w:r w:rsidR="00333E00">
        <w:t xml:space="preserve">conditions, </w:t>
      </w:r>
      <w:r w:rsidR="00C939AD">
        <w:t xml:space="preserve">     </w:t>
      </w:r>
      <w:r w:rsidR="00333E00">
        <w:t>sleeping arrangements, sights, interesting conditions, activities, and specialists available</w:t>
      </w:r>
      <w:r w:rsidR="006978CA">
        <w:t>).</w:t>
      </w:r>
    </w:p>
    <w:p w14:paraId="2E211AC8" w14:textId="61E51D64" w:rsidR="007E1B82" w:rsidRDefault="007E1B82" w:rsidP="007E1B82">
      <w:pPr>
        <w:pStyle w:val="ListParagraph"/>
        <w:numPr>
          <w:ilvl w:val="0"/>
          <w:numId w:val="3"/>
        </w:numPr>
      </w:pPr>
      <w:r>
        <w:t xml:space="preserve">If you wish to do your own Inquiry Research Project instead, </w:t>
      </w:r>
      <w:r w:rsidR="00C939AD">
        <w:t xml:space="preserve">the topic must </w:t>
      </w:r>
      <w:r w:rsidR="004A405D">
        <w:t xml:space="preserve">be </w:t>
      </w:r>
      <w:r w:rsidR="00C939AD">
        <w:t xml:space="preserve">related to extreme environments and </w:t>
      </w:r>
      <w:r>
        <w:t>it must be approved by Ms. Knowles</w:t>
      </w:r>
    </w:p>
    <w:p w14:paraId="5EF5FE4C" w14:textId="77777777" w:rsidR="00141D4B" w:rsidRDefault="00141D4B" w:rsidP="00141D4B"/>
    <w:p w14:paraId="4F64D719" w14:textId="17228842" w:rsidR="00141D4B" w:rsidRDefault="00141D4B" w:rsidP="00141D4B">
      <w:r>
        <w:t>My partner and I are: ________________________________   _____________________________________________</w:t>
      </w:r>
    </w:p>
    <w:p w14:paraId="37730D73" w14:textId="77777777" w:rsidR="00141D4B" w:rsidRDefault="00141D4B" w:rsidP="00141D4B"/>
    <w:p w14:paraId="22D1F843" w14:textId="6C2DE33A" w:rsidR="00141D4B" w:rsidRDefault="00141D4B" w:rsidP="00141D4B">
      <w:r>
        <w:t>The Project is titled: ____________________________________________________</w:t>
      </w:r>
    </w:p>
    <w:p w14:paraId="6AFF94E5" w14:textId="77777777" w:rsidR="003B6886" w:rsidRDefault="003B6886"/>
    <w:tbl>
      <w:tblPr>
        <w:tblStyle w:val="TableGrid"/>
        <w:tblW w:w="10601" w:type="dxa"/>
        <w:tblInd w:w="-601" w:type="dxa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2126"/>
        <w:gridCol w:w="2379"/>
      </w:tblGrid>
      <w:tr w:rsidR="00CD7A05" w14:paraId="41D056AE" w14:textId="77777777" w:rsidTr="00466CDC">
        <w:trPr>
          <w:trHeight w:val="275"/>
        </w:trPr>
        <w:tc>
          <w:tcPr>
            <w:tcW w:w="1560" w:type="dxa"/>
          </w:tcPr>
          <w:p w14:paraId="6E528774" w14:textId="77777777" w:rsidR="00EB3FD3" w:rsidRDefault="00EB3FD3"/>
        </w:tc>
        <w:tc>
          <w:tcPr>
            <w:tcW w:w="2268" w:type="dxa"/>
          </w:tcPr>
          <w:p w14:paraId="6F2350B8" w14:textId="77777777" w:rsidR="00EB3FD3" w:rsidRDefault="00EB3FD3">
            <w:r>
              <w:t>Needs work</w:t>
            </w:r>
          </w:p>
        </w:tc>
        <w:tc>
          <w:tcPr>
            <w:tcW w:w="2268" w:type="dxa"/>
          </w:tcPr>
          <w:p w14:paraId="38DC8C1E" w14:textId="77777777" w:rsidR="00EB3FD3" w:rsidRDefault="00EB3FD3">
            <w:r>
              <w:t>Getting there</w:t>
            </w:r>
          </w:p>
        </w:tc>
        <w:tc>
          <w:tcPr>
            <w:tcW w:w="2126" w:type="dxa"/>
          </w:tcPr>
          <w:p w14:paraId="7FF83CAD" w14:textId="77777777" w:rsidR="00EB3FD3" w:rsidRDefault="00EB3FD3">
            <w:r>
              <w:t>Good</w:t>
            </w:r>
          </w:p>
        </w:tc>
        <w:tc>
          <w:tcPr>
            <w:tcW w:w="2379" w:type="dxa"/>
          </w:tcPr>
          <w:p w14:paraId="713CBA9F" w14:textId="77777777" w:rsidR="00EB3FD3" w:rsidRDefault="00EB3FD3">
            <w:r>
              <w:t>Excellent</w:t>
            </w:r>
          </w:p>
        </w:tc>
      </w:tr>
      <w:tr w:rsidR="00CD7A05" w14:paraId="73CE712B" w14:textId="77777777" w:rsidTr="00466CDC">
        <w:trPr>
          <w:trHeight w:val="2165"/>
        </w:trPr>
        <w:tc>
          <w:tcPr>
            <w:tcW w:w="1560" w:type="dxa"/>
          </w:tcPr>
          <w:p w14:paraId="709A20DB" w14:textId="0F5448A2" w:rsidR="00EB3FD3" w:rsidRDefault="00CA7C72">
            <w:r>
              <w:t>Content</w:t>
            </w:r>
          </w:p>
        </w:tc>
        <w:tc>
          <w:tcPr>
            <w:tcW w:w="2268" w:type="dxa"/>
          </w:tcPr>
          <w:p w14:paraId="3943EDC2" w14:textId="558B5115" w:rsidR="0062585D" w:rsidRDefault="00466CDC" w:rsidP="0062585D">
            <w:pPr>
              <w:rPr>
                <w:sz w:val="20"/>
                <w:szCs w:val="20"/>
              </w:rPr>
            </w:pPr>
            <w:r w:rsidRPr="006C29C5">
              <w:rPr>
                <w:sz w:val="20"/>
                <w:szCs w:val="20"/>
              </w:rPr>
              <w:t>3</w:t>
            </w:r>
            <w:r w:rsidR="00C939AD">
              <w:rPr>
                <w:sz w:val="20"/>
                <w:szCs w:val="20"/>
              </w:rPr>
              <w:t xml:space="preserve"> or less</w:t>
            </w:r>
            <w:r w:rsidRPr="006C29C5">
              <w:rPr>
                <w:sz w:val="20"/>
                <w:szCs w:val="20"/>
              </w:rPr>
              <w:t xml:space="preserve"> types of adaptations are presented.</w:t>
            </w:r>
            <w:r w:rsidR="0062585D">
              <w:rPr>
                <w:sz w:val="20"/>
                <w:szCs w:val="20"/>
              </w:rPr>
              <w:t xml:space="preserve"> </w:t>
            </w:r>
          </w:p>
          <w:p w14:paraId="63EB74FB" w14:textId="341EB9F2" w:rsidR="003129A6" w:rsidRPr="006C29C5" w:rsidRDefault="003129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BAE736" w14:textId="461FF06F" w:rsidR="00EB3FD3" w:rsidRPr="00466CDC" w:rsidRDefault="00466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5 adaptations are presented</w:t>
            </w:r>
            <w:r w:rsidR="00C939AD">
              <w:rPr>
                <w:sz w:val="20"/>
                <w:szCs w:val="20"/>
              </w:rPr>
              <w:t xml:space="preserve">. Not </w:t>
            </w:r>
            <w:proofErr w:type="gramStart"/>
            <w:r w:rsidR="00C939AD">
              <w:rPr>
                <w:sz w:val="20"/>
                <w:szCs w:val="20"/>
              </w:rPr>
              <w:t xml:space="preserve">all </w:t>
            </w:r>
            <w:r w:rsidRPr="00466CDC">
              <w:rPr>
                <w:sz w:val="20"/>
                <w:szCs w:val="20"/>
              </w:rPr>
              <w:t xml:space="preserve"> types</w:t>
            </w:r>
            <w:proofErr w:type="gramEnd"/>
            <w:r w:rsidRPr="00466CDC">
              <w:rPr>
                <w:sz w:val="20"/>
                <w:szCs w:val="20"/>
              </w:rPr>
              <w:t xml:space="preserve"> of adaptations are represented.</w:t>
            </w:r>
          </w:p>
          <w:p w14:paraId="191780F0" w14:textId="138C7443" w:rsidR="00C939AD" w:rsidRDefault="00466CDC" w:rsidP="00C939AD">
            <w:r w:rsidRPr="00466CDC">
              <w:rPr>
                <w:sz w:val="20"/>
                <w:szCs w:val="20"/>
              </w:rPr>
              <w:t xml:space="preserve">Adaptations somewhat meet the requirements of the </w:t>
            </w:r>
            <w:r w:rsidR="006978CA">
              <w:rPr>
                <w:sz w:val="20"/>
                <w:szCs w:val="20"/>
              </w:rPr>
              <w:t>extreme environment.</w:t>
            </w:r>
          </w:p>
          <w:p w14:paraId="5AF3B219" w14:textId="2191B9EB" w:rsidR="003129A6" w:rsidRDefault="003129A6"/>
        </w:tc>
        <w:tc>
          <w:tcPr>
            <w:tcW w:w="2126" w:type="dxa"/>
          </w:tcPr>
          <w:p w14:paraId="4D45CAF5" w14:textId="4802624C" w:rsidR="0068198C" w:rsidRPr="0068198C" w:rsidRDefault="009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198C" w:rsidRPr="0068198C">
              <w:rPr>
                <w:sz w:val="20"/>
                <w:szCs w:val="20"/>
              </w:rPr>
              <w:t xml:space="preserve"> types of adaptations</w:t>
            </w:r>
            <w:r>
              <w:rPr>
                <w:sz w:val="20"/>
                <w:szCs w:val="20"/>
              </w:rPr>
              <w:t xml:space="preserve"> are included</w:t>
            </w:r>
            <w:r w:rsidR="0068198C" w:rsidRPr="0068198C">
              <w:rPr>
                <w:sz w:val="20"/>
                <w:szCs w:val="20"/>
              </w:rPr>
              <w:t>.</w:t>
            </w:r>
          </w:p>
          <w:p w14:paraId="2EDEE597" w14:textId="4623CC75" w:rsidR="003129A6" w:rsidRDefault="0068198C">
            <w:pPr>
              <w:rPr>
                <w:sz w:val="20"/>
                <w:szCs w:val="20"/>
              </w:rPr>
            </w:pPr>
            <w:r w:rsidRPr="0068198C">
              <w:rPr>
                <w:sz w:val="20"/>
                <w:szCs w:val="20"/>
              </w:rPr>
              <w:t xml:space="preserve">Adaptations meet the requirements of the </w:t>
            </w:r>
            <w:r w:rsidR="006978CA">
              <w:rPr>
                <w:sz w:val="20"/>
                <w:szCs w:val="20"/>
              </w:rPr>
              <w:t>extreme environment.</w:t>
            </w:r>
          </w:p>
          <w:p w14:paraId="52045F05" w14:textId="5257BA19" w:rsidR="003129A6" w:rsidRDefault="003129A6" w:rsidP="003129A6"/>
        </w:tc>
        <w:tc>
          <w:tcPr>
            <w:tcW w:w="2379" w:type="dxa"/>
          </w:tcPr>
          <w:p w14:paraId="0CBE18EA" w14:textId="3474AE23" w:rsidR="003129A6" w:rsidRPr="00466CDC" w:rsidRDefault="00815620" w:rsidP="007E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</w:t>
            </w:r>
            <w:r w:rsidR="00C939A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5 </w:t>
            </w:r>
            <w:r w:rsidR="00C939AD">
              <w:rPr>
                <w:sz w:val="20"/>
                <w:szCs w:val="20"/>
              </w:rPr>
              <w:t xml:space="preserve">or more </w:t>
            </w:r>
            <w:r>
              <w:rPr>
                <w:sz w:val="20"/>
                <w:szCs w:val="20"/>
              </w:rPr>
              <w:t>types of adaptations.  Adaptations are all thoughtful and meet the requirements to survive in an extreme environment (in order to live, feed, breathe, move</w:t>
            </w:r>
            <w:r w:rsidR="00C939AD">
              <w:rPr>
                <w:sz w:val="20"/>
                <w:szCs w:val="20"/>
              </w:rPr>
              <w:t>, travel</w:t>
            </w:r>
            <w:r>
              <w:rPr>
                <w:sz w:val="20"/>
                <w:szCs w:val="20"/>
              </w:rPr>
              <w:t xml:space="preserve"> and protect themselves.</w:t>
            </w:r>
            <w:r w:rsidR="003129A6">
              <w:rPr>
                <w:sz w:val="20"/>
                <w:szCs w:val="20"/>
              </w:rPr>
              <w:t xml:space="preserve"> </w:t>
            </w:r>
          </w:p>
        </w:tc>
      </w:tr>
      <w:tr w:rsidR="00CD7A05" w14:paraId="067E4430" w14:textId="77777777" w:rsidTr="00466CDC">
        <w:trPr>
          <w:trHeight w:val="1438"/>
        </w:trPr>
        <w:tc>
          <w:tcPr>
            <w:tcW w:w="1560" w:type="dxa"/>
          </w:tcPr>
          <w:p w14:paraId="51D8663F" w14:textId="429BE693" w:rsidR="00EB3FD3" w:rsidRDefault="00EB3FD3">
            <w:r>
              <w:t>Creativity</w:t>
            </w:r>
          </w:p>
        </w:tc>
        <w:tc>
          <w:tcPr>
            <w:tcW w:w="2268" w:type="dxa"/>
          </w:tcPr>
          <w:p w14:paraId="75D760D1" w14:textId="720F0248" w:rsidR="00EB3FD3" w:rsidRPr="006C29C5" w:rsidRDefault="0062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project</w:t>
            </w:r>
            <w:r w:rsidR="006C29C5" w:rsidRPr="006C29C5">
              <w:rPr>
                <w:sz w:val="20"/>
                <w:szCs w:val="20"/>
              </w:rPr>
              <w:t xml:space="preserve"> created is </w:t>
            </w:r>
            <w:r>
              <w:rPr>
                <w:sz w:val="20"/>
                <w:szCs w:val="20"/>
              </w:rPr>
              <w:t>an already existing place</w:t>
            </w:r>
            <w:r w:rsidR="006C29C5" w:rsidRPr="006C29C5">
              <w:rPr>
                <w:sz w:val="20"/>
                <w:szCs w:val="20"/>
              </w:rPr>
              <w:t>. The presentation of the project is confusing and prevents understanding</w:t>
            </w:r>
          </w:p>
        </w:tc>
        <w:tc>
          <w:tcPr>
            <w:tcW w:w="2268" w:type="dxa"/>
          </w:tcPr>
          <w:p w14:paraId="3CF1B712" w14:textId="1383299A" w:rsidR="00EB3FD3" w:rsidRDefault="0062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project</w:t>
            </w:r>
            <w:r w:rsidR="006C29C5">
              <w:rPr>
                <w:sz w:val="20"/>
                <w:szCs w:val="20"/>
              </w:rPr>
              <w:t xml:space="preserve"> created resembles </w:t>
            </w:r>
            <w:r>
              <w:rPr>
                <w:sz w:val="20"/>
                <w:szCs w:val="20"/>
              </w:rPr>
              <w:t>an already existing place.</w:t>
            </w:r>
          </w:p>
          <w:p w14:paraId="62AA1B46" w14:textId="6574277A" w:rsidR="006C29C5" w:rsidRPr="006C29C5" w:rsidRDefault="006C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 of the project does not attempt to help audience understand it better</w:t>
            </w:r>
          </w:p>
        </w:tc>
        <w:tc>
          <w:tcPr>
            <w:tcW w:w="2126" w:type="dxa"/>
          </w:tcPr>
          <w:p w14:paraId="1F1A812F" w14:textId="63DC120B" w:rsidR="00EB3FD3" w:rsidRDefault="0062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project</w:t>
            </w:r>
            <w:r w:rsidR="006C29C5">
              <w:rPr>
                <w:sz w:val="20"/>
                <w:szCs w:val="20"/>
              </w:rPr>
              <w:t xml:space="preserve"> created is unique</w:t>
            </w:r>
            <w:r w:rsidR="00C939AD">
              <w:rPr>
                <w:sz w:val="20"/>
                <w:szCs w:val="20"/>
              </w:rPr>
              <w:t>.</w:t>
            </w:r>
          </w:p>
          <w:p w14:paraId="32E53541" w14:textId="1B3525E8" w:rsidR="006C29C5" w:rsidRPr="0068198C" w:rsidRDefault="006C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way project is presented somewhat helps audience understand the project better</w:t>
            </w:r>
          </w:p>
        </w:tc>
        <w:tc>
          <w:tcPr>
            <w:tcW w:w="2379" w:type="dxa"/>
          </w:tcPr>
          <w:p w14:paraId="1E61D7DD" w14:textId="712E8ADA" w:rsidR="00EB3FD3" w:rsidRPr="00466CDC" w:rsidRDefault="00C939AD" w:rsidP="001E2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project</w:t>
            </w:r>
            <w:r w:rsidR="00F12FF7" w:rsidRPr="00466CDC">
              <w:rPr>
                <w:sz w:val="20"/>
                <w:szCs w:val="20"/>
              </w:rPr>
              <w:t xml:space="preserve"> created is unique </w:t>
            </w:r>
          </w:p>
          <w:p w14:paraId="1E38DCE0" w14:textId="7753FB71" w:rsidR="00F12FF7" w:rsidRPr="00466CDC" w:rsidRDefault="00F12FF7" w:rsidP="001E2AC6">
            <w:pPr>
              <w:rPr>
                <w:sz w:val="20"/>
                <w:szCs w:val="20"/>
              </w:rPr>
            </w:pPr>
            <w:r w:rsidRPr="00466CDC">
              <w:rPr>
                <w:sz w:val="20"/>
                <w:szCs w:val="20"/>
              </w:rPr>
              <w:t>The way the project is presented is unique and helps audience understand the project better</w:t>
            </w:r>
          </w:p>
        </w:tc>
      </w:tr>
      <w:tr w:rsidR="00CD7A05" w14:paraId="568F692A" w14:textId="77777777" w:rsidTr="00466CDC">
        <w:trPr>
          <w:trHeight w:val="300"/>
        </w:trPr>
        <w:tc>
          <w:tcPr>
            <w:tcW w:w="1560" w:type="dxa"/>
          </w:tcPr>
          <w:p w14:paraId="350A8B81" w14:textId="2008F360" w:rsidR="00EB3FD3" w:rsidRDefault="00EB3FD3">
            <w:r>
              <w:t>Presentation</w:t>
            </w:r>
          </w:p>
        </w:tc>
        <w:tc>
          <w:tcPr>
            <w:tcW w:w="2268" w:type="dxa"/>
          </w:tcPr>
          <w:p w14:paraId="709691D4" w14:textId="5748B321" w:rsidR="00EB3FD3" w:rsidRPr="003A660C" w:rsidRDefault="003A6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is messy and not clear. </w:t>
            </w:r>
            <w:r w:rsidR="00097A3D">
              <w:rPr>
                <w:sz w:val="20"/>
                <w:szCs w:val="20"/>
              </w:rPr>
              <w:t xml:space="preserve">Presentation is confusing and does not communicate the information well. </w:t>
            </w:r>
          </w:p>
        </w:tc>
        <w:tc>
          <w:tcPr>
            <w:tcW w:w="2268" w:type="dxa"/>
          </w:tcPr>
          <w:p w14:paraId="5B65542C" w14:textId="0397C0E9" w:rsidR="00EB3FD3" w:rsidRPr="003A660C" w:rsidRDefault="003A6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 of the project is somewhat neat. It is somewhat confusing but communicates the information.</w:t>
            </w:r>
          </w:p>
        </w:tc>
        <w:tc>
          <w:tcPr>
            <w:tcW w:w="2126" w:type="dxa"/>
          </w:tcPr>
          <w:p w14:paraId="595AF406" w14:textId="6D8ADEF1" w:rsidR="00EB3FD3" w:rsidRPr="003A660C" w:rsidRDefault="003A6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 of the project is clear and neat.</w:t>
            </w:r>
          </w:p>
        </w:tc>
        <w:tc>
          <w:tcPr>
            <w:tcW w:w="2379" w:type="dxa"/>
          </w:tcPr>
          <w:p w14:paraId="1150746E" w14:textId="10141589" w:rsidR="00EB3FD3" w:rsidRPr="00466CDC" w:rsidRDefault="0068198C" w:rsidP="0068198C">
            <w:pPr>
              <w:jc w:val="center"/>
              <w:rPr>
                <w:sz w:val="20"/>
                <w:szCs w:val="20"/>
              </w:rPr>
            </w:pPr>
            <w:r w:rsidRPr="00466CDC">
              <w:rPr>
                <w:sz w:val="20"/>
                <w:szCs w:val="20"/>
              </w:rPr>
              <w:t>Presentation of the project is clear, coherent, neat, and flows.</w:t>
            </w:r>
            <w:r w:rsidR="003A660C">
              <w:rPr>
                <w:sz w:val="20"/>
                <w:szCs w:val="20"/>
              </w:rPr>
              <w:t xml:space="preserve"> It has been made with great care.</w:t>
            </w:r>
          </w:p>
        </w:tc>
      </w:tr>
    </w:tbl>
    <w:p w14:paraId="56C25BDB" w14:textId="77777777" w:rsidR="00EB3FD3" w:rsidRDefault="00EB3FD3"/>
    <w:sectPr w:rsidR="00EB3FD3" w:rsidSect="00CD7A05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387"/>
    <w:multiLevelType w:val="hybridMultilevel"/>
    <w:tmpl w:val="A80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7A9D"/>
    <w:multiLevelType w:val="hybridMultilevel"/>
    <w:tmpl w:val="A4DC0E8A"/>
    <w:lvl w:ilvl="0" w:tplc="58F29F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5643C"/>
    <w:multiLevelType w:val="hybridMultilevel"/>
    <w:tmpl w:val="42DC4276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9F"/>
    <w:rsid w:val="00097A3D"/>
    <w:rsid w:val="00141D4B"/>
    <w:rsid w:val="001A1881"/>
    <w:rsid w:val="001E2AC6"/>
    <w:rsid w:val="003129A6"/>
    <w:rsid w:val="00333E00"/>
    <w:rsid w:val="003A660C"/>
    <w:rsid w:val="003B6886"/>
    <w:rsid w:val="00466CDC"/>
    <w:rsid w:val="004A405D"/>
    <w:rsid w:val="004B27E8"/>
    <w:rsid w:val="00537DEF"/>
    <w:rsid w:val="00614C0A"/>
    <w:rsid w:val="0062585D"/>
    <w:rsid w:val="0068198C"/>
    <w:rsid w:val="006978CA"/>
    <w:rsid w:val="006C29C5"/>
    <w:rsid w:val="00763656"/>
    <w:rsid w:val="007E1B82"/>
    <w:rsid w:val="00815620"/>
    <w:rsid w:val="009F4A6F"/>
    <w:rsid w:val="00B427B0"/>
    <w:rsid w:val="00C939AD"/>
    <w:rsid w:val="00CA7C72"/>
    <w:rsid w:val="00CD7A05"/>
    <w:rsid w:val="00D92C9F"/>
    <w:rsid w:val="00DA64CB"/>
    <w:rsid w:val="00EB3FD3"/>
    <w:rsid w:val="00F12FF7"/>
    <w:rsid w:val="00F2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C3797"/>
  <w14:defaultImageDpi w14:val="300"/>
  <w15:docId w15:val="{1A85377A-B3CA-4B33-BB8D-12938E00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Moein Ferdosian</dc:creator>
  <cp:lastModifiedBy>Rebecca Innis</cp:lastModifiedBy>
  <cp:revision>2</cp:revision>
  <cp:lastPrinted>2013-02-04T19:51:00Z</cp:lastPrinted>
  <dcterms:created xsi:type="dcterms:W3CDTF">2015-12-07T21:07:00Z</dcterms:created>
  <dcterms:modified xsi:type="dcterms:W3CDTF">2015-12-07T21:07:00Z</dcterms:modified>
</cp:coreProperties>
</file>